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D0B3" w14:textId="77777777" w:rsidR="00AB01EA" w:rsidRDefault="00E345D4" w:rsidP="00622F2F">
      <w:pPr>
        <w:jc w:val="center"/>
        <w:rPr>
          <w:b/>
        </w:rPr>
      </w:pPr>
      <w:r w:rsidRPr="00622F2F">
        <w:rPr>
          <w:b/>
        </w:rPr>
        <w:t>HRF30</w:t>
      </w:r>
    </w:p>
    <w:p w14:paraId="310A093C" w14:textId="69111CDC" w:rsidR="008B6656" w:rsidRPr="00622F2F" w:rsidRDefault="008B6656" w:rsidP="00622F2F">
      <w:pPr>
        <w:jc w:val="center"/>
        <w:rPr>
          <w:b/>
        </w:rPr>
      </w:pPr>
      <w:r>
        <w:rPr>
          <w:b/>
        </w:rPr>
        <w:t>World Religions</w:t>
      </w:r>
    </w:p>
    <w:p w14:paraId="727A445B" w14:textId="77777777" w:rsidR="00E345D4" w:rsidRPr="00356FED" w:rsidRDefault="00E345D4" w:rsidP="00622F2F">
      <w:pPr>
        <w:jc w:val="center"/>
        <w:rPr>
          <w:b/>
          <w:i/>
        </w:rPr>
      </w:pPr>
      <w:r w:rsidRPr="00356FED">
        <w:rPr>
          <w:b/>
          <w:i/>
        </w:rPr>
        <w:t>The Boy in the Striped Pajamas</w:t>
      </w:r>
    </w:p>
    <w:p w14:paraId="590A0265" w14:textId="77777777" w:rsidR="00B8136C" w:rsidRDefault="00B8136C" w:rsidP="00622F2F">
      <w:pPr>
        <w:jc w:val="center"/>
        <w:rPr>
          <w:b/>
        </w:rPr>
      </w:pPr>
    </w:p>
    <w:p w14:paraId="700AC477" w14:textId="5626391B" w:rsidR="00B8136C" w:rsidRPr="00B8136C" w:rsidRDefault="00976975" w:rsidP="00B8136C">
      <w:r>
        <w:t>As part of the unit on Judaism</w:t>
      </w:r>
      <w:r w:rsidR="00B8136C" w:rsidRPr="00B8136C">
        <w:t xml:space="preserve">, we will be reading the novel </w:t>
      </w:r>
      <w:r w:rsidR="00B8136C" w:rsidRPr="00B8136C">
        <w:rPr>
          <w:i/>
        </w:rPr>
        <w:t>The Boy in the Striped Pyjamas</w:t>
      </w:r>
      <w:r w:rsidR="00B8136C" w:rsidRPr="00B8136C">
        <w:t xml:space="preserve">. </w:t>
      </w:r>
      <w:r>
        <w:t xml:space="preserve">Along with the novel, students are required to complete this package of questions and activities. </w:t>
      </w:r>
      <w:r w:rsidR="00E55F18">
        <w:t xml:space="preserve">This </w:t>
      </w:r>
      <w:r w:rsidR="00900A87">
        <w:t>package</w:t>
      </w:r>
      <w:r w:rsidR="00E55F18">
        <w:t xml:space="preserve"> contains 10 tasks, with each task based off of two chapters in the novel. Please refer to the marks awarded for each question and use it as a guide for your answers.</w:t>
      </w:r>
    </w:p>
    <w:p w14:paraId="579D5563" w14:textId="77777777" w:rsidR="00E345D4" w:rsidRDefault="00E345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3186"/>
        <w:gridCol w:w="5198"/>
        <w:gridCol w:w="121"/>
      </w:tblGrid>
      <w:tr w:rsidR="00B8136C" w14:paraId="12BE46A0" w14:textId="77777777" w:rsidTr="00845B03">
        <w:trPr>
          <w:gridAfter w:val="1"/>
          <w:wAfter w:w="121" w:type="dxa"/>
          <w:trHeight w:val="283"/>
          <w:jc w:val="center"/>
        </w:trPr>
        <w:tc>
          <w:tcPr>
            <w:tcW w:w="3294" w:type="dxa"/>
            <w:gridSpan w:val="2"/>
          </w:tcPr>
          <w:p w14:paraId="49E19A65" w14:textId="77777777" w:rsidR="00E345D4" w:rsidRDefault="00E345D4" w:rsidP="00976975">
            <w:pPr>
              <w:jc w:val="center"/>
            </w:pPr>
            <w:r>
              <w:t>Task #1</w:t>
            </w:r>
          </w:p>
        </w:tc>
        <w:tc>
          <w:tcPr>
            <w:tcW w:w="5198" w:type="dxa"/>
          </w:tcPr>
          <w:p w14:paraId="6EECEFF4" w14:textId="0D003D8C" w:rsidR="00E345D4" w:rsidRDefault="00E345D4" w:rsidP="00976975">
            <w:pPr>
              <w:jc w:val="center"/>
            </w:pPr>
            <w:r>
              <w:t>Chapters 1 &amp; 2</w:t>
            </w:r>
            <w:r w:rsidR="00B8136C">
              <w:t xml:space="preserve"> </w:t>
            </w:r>
            <w:r w:rsidR="00976975">
              <w:t xml:space="preserve">     </w:t>
            </w:r>
            <w:r w:rsidR="00E87494">
              <w:t>(3</w:t>
            </w:r>
            <w:r w:rsidR="00B8136C">
              <w:t xml:space="preserve"> marks)</w:t>
            </w:r>
          </w:p>
        </w:tc>
      </w:tr>
      <w:tr w:rsidR="00B8136C" w14:paraId="44F229A1" w14:textId="77777777" w:rsidTr="00845B03">
        <w:trPr>
          <w:gridAfter w:val="1"/>
          <w:wAfter w:w="121" w:type="dxa"/>
          <w:trHeight w:val="266"/>
          <w:jc w:val="center"/>
        </w:trPr>
        <w:tc>
          <w:tcPr>
            <w:tcW w:w="3294" w:type="dxa"/>
            <w:gridSpan w:val="2"/>
          </w:tcPr>
          <w:p w14:paraId="28A819A8" w14:textId="77777777" w:rsidR="00E345D4" w:rsidRDefault="00E345D4" w:rsidP="00976975">
            <w:pPr>
              <w:jc w:val="center"/>
            </w:pPr>
            <w:r>
              <w:t>Task #2</w:t>
            </w:r>
          </w:p>
        </w:tc>
        <w:tc>
          <w:tcPr>
            <w:tcW w:w="5198" w:type="dxa"/>
          </w:tcPr>
          <w:p w14:paraId="53ECF7FB" w14:textId="37FAC879" w:rsidR="00E345D4" w:rsidRDefault="00E345D4" w:rsidP="00976975">
            <w:pPr>
              <w:jc w:val="center"/>
            </w:pPr>
            <w:r>
              <w:t>Chapters 3 &amp; 4</w:t>
            </w:r>
            <w:r w:rsidR="00976975">
              <w:t xml:space="preserve">        </w:t>
            </w:r>
            <w:r w:rsidR="00E87494">
              <w:t>(5</w:t>
            </w:r>
            <w:r w:rsidR="00B8136C">
              <w:t xml:space="preserve"> marks)</w:t>
            </w:r>
          </w:p>
        </w:tc>
      </w:tr>
      <w:tr w:rsidR="00B8136C" w14:paraId="778BCF01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1933F057" w14:textId="77777777" w:rsidR="00E345D4" w:rsidRDefault="00E345D4" w:rsidP="00976975">
            <w:pPr>
              <w:jc w:val="center"/>
            </w:pPr>
            <w:r>
              <w:t>Task #3</w:t>
            </w:r>
          </w:p>
        </w:tc>
        <w:tc>
          <w:tcPr>
            <w:tcW w:w="5198" w:type="dxa"/>
          </w:tcPr>
          <w:p w14:paraId="7897EDD4" w14:textId="742538E1" w:rsidR="00E345D4" w:rsidRDefault="00E345D4" w:rsidP="00976975">
            <w:pPr>
              <w:jc w:val="center"/>
            </w:pPr>
            <w:r>
              <w:t>Chapters 5 &amp; 6</w:t>
            </w:r>
            <w:r w:rsidR="00B8136C">
              <w:t xml:space="preserve"> </w:t>
            </w:r>
            <w:r w:rsidR="00976975">
              <w:t xml:space="preserve">      </w:t>
            </w:r>
            <w:r w:rsidR="00290CAE">
              <w:t>(9</w:t>
            </w:r>
            <w:r w:rsidR="00B8136C">
              <w:t xml:space="preserve"> marks)</w:t>
            </w:r>
          </w:p>
        </w:tc>
      </w:tr>
      <w:tr w:rsidR="00B8136C" w14:paraId="1C2B9968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49915645" w14:textId="77777777" w:rsidR="00E345D4" w:rsidRDefault="00E345D4" w:rsidP="00976975">
            <w:pPr>
              <w:jc w:val="center"/>
            </w:pPr>
            <w:r>
              <w:t>Task #4</w:t>
            </w:r>
          </w:p>
        </w:tc>
        <w:tc>
          <w:tcPr>
            <w:tcW w:w="5198" w:type="dxa"/>
          </w:tcPr>
          <w:p w14:paraId="67A7671C" w14:textId="1B1023E5" w:rsidR="00E345D4" w:rsidRDefault="00E345D4" w:rsidP="00976975">
            <w:pPr>
              <w:jc w:val="center"/>
            </w:pPr>
            <w:r>
              <w:t>Chapters 7 &amp; 8</w:t>
            </w:r>
            <w:r w:rsidR="00E55F18">
              <w:t xml:space="preserve"> </w:t>
            </w:r>
            <w:r w:rsidR="00976975">
              <w:t xml:space="preserve">      </w:t>
            </w:r>
            <w:r w:rsidR="00E55F18">
              <w:t>(10 marks)</w:t>
            </w:r>
          </w:p>
        </w:tc>
      </w:tr>
      <w:tr w:rsidR="00B8136C" w14:paraId="7D4DB3BA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4FA8E467" w14:textId="77777777" w:rsidR="00E345D4" w:rsidRDefault="00E345D4" w:rsidP="00976975">
            <w:pPr>
              <w:jc w:val="center"/>
            </w:pPr>
            <w:r>
              <w:t>Task #5</w:t>
            </w:r>
          </w:p>
        </w:tc>
        <w:tc>
          <w:tcPr>
            <w:tcW w:w="5198" w:type="dxa"/>
          </w:tcPr>
          <w:p w14:paraId="1D4F110C" w14:textId="338FCE00" w:rsidR="00E345D4" w:rsidRDefault="00E345D4" w:rsidP="00976975">
            <w:pPr>
              <w:jc w:val="center"/>
            </w:pPr>
            <w:r>
              <w:t>Chapters 9 &amp; 10</w:t>
            </w:r>
            <w:r w:rsidR="00E55F18">
              <w:t xml:space="preserve"> </w:t>
            </w:r>
            <w:r w:rsidR="00976975">
              <w:t xml:space="preserve">    </w:t>
            </w:r>
            <w:r w:rsidR="00A908BC">
              <w:t>(10</w:t>
            </w:r>
            <w:r w:rsidR="00E55F18">
              <w:t xml:space="preserve"> marks)</w:t>
            </w:r>
          </w:p>
        </w:tc>
      </w:tr>
      <w:tr w:rsidR="00B8136C" w14:paraId="238D5E2E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28F4D385" w14:textId="77777777" w:rsidR="00E345D4" w:rsidRDefault="00E345D4" w:rsidP="00976975">
            <w:pPr>
              <w:jc w:val="center"/>
            </w:pPr>
            <w:r>
              <w:t>Task #6</w:t>
            </w:r>
          </w:p>
        </w:tc>
        <w:tc>
          <w:tcPr>
            <w:tcW w:w="5198" w:type="dxa"/>
          </w:tcPr>
          <w:p w14:paraId="53634CFD" w14:textId="7E0030E6" w:rsidR="00E345D4" w:rsidRDefault="00E345D4" w:rsidP="00976975">
            <w:pPr>
              <w:jc w:val="center"/>
            </w:pPr>
            <w:r>
              <w:t>Chapters 11 &amp; 12</w:t>
            </w:r>
            <w:r w:rsidR="00E55F18">
              <w:t xml:space="preserve"> </w:t>
            </w:r>
            <w:r w:rsidR="00976975">
              <w:t xml:space="preserve">   </w:t>
            </w:r>
            <w:r w:rsidR="008C577B">
              <w:t>(8</w:t>
            </w:r>
            <w:r w:rsidR="00E55F18">
              <w:t xml:space="preserve"> marks)</w:t>
            </w:r>
          </w:p>
        </w:tc>
      </w:tr>
      <w:tr w:rsidR="00B8136C" w14:paraId="20BB8618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0162BD24" w14:textId="77777777" w:rsidR="00E345D4" w:rsidRDefault="00E345D4" w:rsidP="00976975">
            <w:pPr>
              <w:jc w:val="center"/>
            </w:pPr>
            <w:r>
              <w:t>Task #7</w:t>
            </w:r>
          </w:p>
        </w:tc>
        <w:tc>
          <w:tcPr>
            <w:tcW w:w="5198" w:type="dxa"/>
          </w:tcPr>
          <w:p w14:paraId="43FECAEC" w14:textId="0F5FAB99" w:rsidR="00E345D4" w:rsidRDefault="00E345D4" w:rsidP="00976975">
            <w:pPr>
              <w:jc w:val="center"/>
            </w:pPr>
            <w:r>
              <w:t>Chapters 13 &amp; 14</w:t>
            </w:r>
            <w:r w:rsidR="00E55F18">
              <w:t xml:space="preserve"> </w:t>
            </w:r>
            <w:r w:rsidR="00976975">
              <w:t xml:space="preserve">   </w:t>
            </w:r>
            <w:r w:rsidR="008C577B">
              <w:t>(10</w:t>
            </w:r>
            <w:r w:rsidR="00E55F18">
              <w:t xml:space="preserve"> marks)</w:t>
            </w:r>
          </w:p>
        </w:tc>
      </w:tr>
      <w:tr w:rsidR="00B8136C" w14:paraId="108EE807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55141B29" w14:textId="77777777" w:rsidR="00E345D4" w:rsidRDefault="00E345D4" w:rsidP="00976975">
            <w:pPr>
              <w:jc w:val="center"/>
            </w:pPr>
            <w:r>
              <w:t>Task #8</w:t>
            </w:r>
          </w:p>
        </w:tc>
        <w:tc>
          <w:tcPr>
            <w:tcW w:w="5198" w:type="dxa"/>
          </w:tcPr>
          <w:p w14:paraId="7F62E8EE" w14:textId="2858B6F9" w:rsidR="00E345D4" w:rsidRDefault="00E345D4" w:rsidP="00976975">
            <w:pPr>
              <w:jc w:val="center"/>
            </w:pPr>
            <w:r>
              <w:t>Chapters 15 &amp; 16</w:t>
            </w:r>
            <w:r w:rsidR="00E55F18">
              <w:t xml:space="preserve"> </w:t>
            </w:r>
            <w:r w:rsidR="00976975">
              <w:t xml:space="preserve">   </w:t>
            </w:r>
            <w:r w:rsidR="0076090A">
              <w:t>(10</w:t>
            </w:r>
            <w:r w:rsidR="00E55F18">
              <w:t xml:space="preserve"> marks)</w:t>
            </w:r>
          </w:p>
        </w:tc>
      </w:tr>
      <w:tr w:rsidR="00B8136C" w14:paraId="6A9CB604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556807DE" w14:textId="77777777" w:rsidR="00E345D4" w:rsidRDefault="00E345D4" w:rsidP="00976975">
            <w:pPr>
              <w:jc w:val="center"/>
            </w:pPr>
            <w:r>
              <w:t>Task #9</w:t>
            </w:r>
          </w:p>
        </w:tc>
        <w:tc>
          <w:tcPr>
            <w:tcW w:w="5198" w:type="dxa"/>
          </w:tcPr>
          <w:p w14:paraId="1302B9C0" w14:textId="656F404A" w:rsidR="00E345D4" w:rsidRDefault="00E345D4" w:rsidP="00976975">
            <w:pPr>
              <w:jc w:val="center"/>
            </w:pPr>
            <w:r>
              <w:t>Chapters 17 &amp; 18</w:t>
            </w:r>
            <w:r w:rsidR="00E55F18">
              <w:t xml:space="preserve"> </w:t>
            </w:r>
            <w:r w:rsidR="00976975">
              <w:t xml:space="preserve">   </w:t>
            </w:r>
            <w:r w:rsidR="009540C4">
              <w:t>(</w:t>
            </w:r>
            <w:r w:rsidR="0073068E">
              <w:t>5</w:t>
            </w:r>
            <w:r w:rsidR="00E55F18">
              <w:t xml:space="preserve"> marks)</w:t>
            </w:r>
          </w:p>
        </w:tc>
      </w:tr>
      <w:tr w:rsidR="00B8136C" w14:paraId="7C2887D1" w14:textId="77777777" w:rsidTr="00845B03">
        <w:trPr>
          <w:gridAfter w:val="1"/>
          <w:wAfter w:w="121" w:type="dxa"/>
          <w:trHeight w:val="279"/>
          <w:jc w:val="center"/>
        </w:trPr>
        <w:tc>
          <w:tcPr>
            <w:tcW w:w="3294" w:type="dxa"/>
            <w:gridSpan w:val="2"/>
          </w:tcPr>
          <w:p w14:paraId="18FFAB4C" w14:textId="77777777" w:rsidR="00E345D4" w:rsidRDefault="00E345D4" w:rsidP="00976975">
            <w:pPr>
              <w:jc w:val="center"/>
            </w:pPr>
            <w:r>
              <w:t>Task #10</w:t>
            </w:r>
          </w:p>
        </w:tc>
        <w:tc>
          <w:tcPr>
            <w:tcW w:w="5198" w:type="dxa"/>
          </w:tcPr>
          <w:p w14:paraId="235B2F0B" w14:textId="681C7E33" w:rsidR="00E345D4" w:rsidRDefault="00E345D4" w:rsidP="00976975">
            <w:pPr>
              <w:jc w:val="center"/>
            </w:pPr>
            <w:r>
              <w:t>Chapters 19 &amp; 20</w:t>
            </w:r>
            <w:r w:rsidR="00845B03">
              <w:t xml:space="preserve"> </w:t>
            </w:r>
            <w:r w:rsidR="00976975">
              <w:t xml:space="preserve">   </w:t>
            </w:r>
            <w:r w:rsidR="00845B03">
              <w:t>(</w:t>
            </w:r>
            <w:r w:rsidR="008C577B">
              <w:t>1</w:t>
            </w:r>
            <w:r w:rsidR="0054301E">
              <w:t>0</w:t>
            </w:r>
            <w:r w:rsidR="00845B03">
              <w:t xml:space="preserve"> marks)</w:t>
            </w:r>
          </w:p>
        </w:tc>
      </w:tr>
      <w:tr w:rsidR="00845B03" w14:paraId="77A6441C" w14:textId="77777777" w:rsidTr="00845B03">
        <w:tblPrEx>
          <w:jc w:val="left"/>
        </w:tblPrEx>
        <w:trPr>
          <w:gridBefore w:val="1"/>
          <w:wBefore w:w="108" w:type="dxa"/>
        </w:trPr>
        <w:tc>
          <w:tcPr>
            <w:tcW w:w="8505" w:type="dxa"/>
            <w:gridSpan w:val="3"/>
          </w:tcPr>
          <w:p w14:paraId="3CFAAC06" w14:textId="35845862" w:rsidR="00845B03" w:rsidRPr="00976975" w:rsidRDefault="00845B03" w:rsidP="00976975">
            <w:pPr>
              <w:jc w:val="center"/>
              <w:rPr>
                <w:b/>
              </w:rPr>
            </w:pPr>
            <w:r w:rsidRPr="00976975">
              <w:rPr>
                <w:b/>
              </w:rPr>
              <w:t xml:space="preserve">Total Marks: </w:t>
            </w:r>
            <w:r w:rsidR="006C0927">
              <w:rPr>
                <w:b/>
              </w:rPr>
              <w:t xml:space="preserve">    / 80</w:t>
            </w:r>
          </w:p>
        </w:tc>
      </w:tr>
    </w:tbl>
    <w:p w14:paraId="39EF606D" w14:textId="77777777" w:rsidR="00E345D4" w:rsidRDefault="00E345D4"/>
    <w:p w14:paraId="2F53070C" w14:textId="319A7C81" w:rsidR="005F5E97" w:rsidRPr="005F5E97" w:rsidRDefault="005F5E97">
      <w:pPr>
        <w:rPr>
          <w:b/>
        </w:rPr>
      </w:pPr>
      <w:r w:rsidRPr="005F5E97">
        <w:rPr>
          <w:b/>
        </w:rPr>
        <w:t>Task #1</w:t>
      </w:r>
    </w:p>
    <w:p w14:paraId="2EAE1A06" w14:textId="36972BFD" w:rsidR="005F5E97" w:rsidRDefault="00F611A6">
      <w:r>
        <w:t xml:space="preserve">Complete </w:t>
      </w:r>
      <w:r w:rsidRPr="00F611A6">
        <w:rPr>
          <w:i/>
        </w:rPr>
        <w:t>The Boy in the Striped Pyjamas</w:t>
      </w:r>
      <w:r>
        <w:t xml:space="preserve"> </w:t>
      </w:r>
      <w:r w:rsidR="004E2E38">
        <w:t>Word Search. (</w:t>
      </w:r>
      <w:r w:rsidR="006C0927">
        <w:t>3</w:t>
      </w:r>
      <w:r w:rsidR="004E2E38">
        <w:t xml:space="preserve"> marks)</w:t>
      </w:r>
    </w:p>
    <w:p w14:paraId="2E76AA98" w14:textId="77777777" w:rsidR="004E2E38" w:rsidRDefault="004E2E38"/>
    <w:p w14:paraId="68292428" w14:textId="77777777" w:rsidR="005F5E97" w:rsidRPr="002C3106" w:rsidRDefault="005F5E97">
      <w:pPr>
        <w:rPr>
          <w:b/>
        </w:rPr>
      </w:pPr>
      <w:r w:rsidRPr="002C3106">
        <w:rPr>
          <w:b/>
        </w:rPr>
        <w:t>Task #2</w:t>
      </w:r>
    </w:p>
    <w:p w14:paraId="0D5CF36B" w14:textId="1BB37DF2" w:rsidR="005F5E97" w:rsidRDefault="00B8136C">
      <w:r>
        <w:t>On a sheet of blank paper, d</w:t>
      </w:r>
      <w:r w:rsidR="005F5E97">
        <w:t>raw a picture of the view of the camp and the people that Bruno sees from his window.</w:t>
      </w:r>
      <w:r w:rsidR="006C0927">
        <w:t xml:space="preserve">   Include two quotations from the book somewhere on your drawing that illustrates what Bruno is thinking at that time.     (5 </w:t>
      </w:r>
      <w:r>
        <w:t>marks)</w:t>
      </w:r>
      <w:r w:rsidR="006C0927">
        <w:t xml:space="preserve"> </w:t>
      </w:r>
    </w:p>
    <w:p w14:paraId="41F2FE07" w14:textId="77777777" w:rsidR="005F5E97" w:rsidRDefault="005F5E97"/>
    <w:p w14:paraId="22082830" w14:textId="77777777" w:rsidR="005F5E97" w:rsidRPr="002C3106" w:rsidRDefault="005F5E97">
      <w:pPr>
        <w:rPr>
          <w:b/>
        </w:rPr>
      </w:pPr>
      <w:r w:rsidRPr="002C3106">
        <w:rPr>
          <w:b/>
        </w:rPr>
        <w:t>Task #3</w:t>
      </w:r>
    </w:p>
    <w:p w14:paraId="2DFA8484" w14:textId="77777777" w:rsidR="005F5E97" w:rsidRDefault="00E10884">
      <w:r>
        <w:t>Research Activity:</w:t>
      </w:r>
    </w:p>
    <w:p w14:paraId="7EBA95F0" w14:textId="59A1ED8F" w:rsidR="00E10884" w:rsidRDefault="00740E31">
      <w:r>
        <w:t>1) What does the term “Fuhrer” mean? Who is associated with this term?</w:t>
      </w:r>
      <w:r w:rsidR="00B8136C">
        <w:t xml:space="preserve"> (2 marks)</w:t>
      </w:r>
    </w:p>
    <w:p w14:paraId="15C260F9" w14:textId="1F8FE6AF" w:rsidR="00E10884" w:rsidRDefault="00114341">
      <w:r>
        <w:t>2</w:t>
      </w:r>
      <w:r w:rsidR="00E10884">
        <w:t>) Find out three facts about concentration camps during WWII</w:t>
      </w:r>
      <w:r w:rsidR="002C3106">
        <w:t>.</w:t>
      </w:r>
      <w:r w:rsidR="00B8136C">
        <w:t xml:space="preserve"> (3 marks)</w:t>
      </w:r>
    </w:p>
    <w:p w14:paraId="5D0EF52A" w14:textId="627D219A" w:rsidR="00154B21" w:rsidRDefault="00114341">
      <w:r>
        <w:t>3</w:t>
      </w:r>
      <w:r w:rsidR="00154B21">
        <w:t xml:space="preserve">) </w:t>
      </w:r>
      <w:r w:rsidR="00941E38">
        <w:t>What does “anti-Semitism” mean?</w:t>
      </w:r>
      <w:r w:rsidR="00290CAE">
        <w:t xml:space="preserve"> (1</w:t>
      </w:r>
      <w:r w:rsidR="00B8136C">
        <w:t xml:space="preserve"> mark)</w:t>
      </w:r>
    </w:p>
    <w:p w14:paraId="21E03BC1" w14:textId="0CFF2E62" w:rsidR="00154B21" w:rsidRDefault="00114341">
      <w:r>
        <w:t>4</w:t>
      </w:r>
      <w:r w:rsidR="00154B21">
        <w:t xml:space="preserve">) </w:t>
      </w:r>
      <w:proofErr w:type="gramStart"/>
      <w:r w:rsidR="00941E38">
        <w:t>Find</w:t>
      </w:r>
      <w:proofErr w:type="gramEnd"/>
      <w:r w:rsidR="00941E38">
        <w:t xml:space="preserve"> out three facts about Auschwitz</w:t>
      </w:r>
      <w:r w:rsidR="00664882">
        <w:t xml:space="preserve"> that are different from question#2</w:t>
      </w:r>
      <w:r w:rsidR="00B8136C">
        <w:t>. (3 marks)</w:t>
      </w:r>
    </w:p>
    <w:p w14:paraId="32611961" w14:textId="77777777" w:rsidR="00154B21" w:rsidRDefault="00154B21"/>
    <w:p w14:paraId="521775E7" w14:textId="77777777" w:rsidR="00154B21" w:rsidRPr="002C3106" w:rsidRDefault="00154B21">
      <w:pPr>
        <w:rPr>
          <w:b/>
        </w:rPr>
      </w:pPr>
      <w:r w:rsidRPr="002C3106">
        <w:rPr>
          <w:b/>
        </w:rPr>
        <w:t>Task #4</w:t>
      </w:r>
    </w:p>
    <w:p w14:paraId="69130CB0" w14:textId="19CAE2D1" w:rsidR="00154B21" w:rsidRDefault="00356FED">
      <w:r>
        <w:t>Briefly re-tell the interaction between Bruno and Pavel</w:t>
      </w:r>
      <w:r w:rsidR="00941E38">
        <w:t xml:space="preserve"> from chapter 7 from Pavel’s point of view. Include facts from the book as well as </w:t>
      </w:r>
      <w:r w:rsidR="002C3106">
        <w:t xml:space="preserve">your interpretation of </w:t>
      </w:r>
      <w:r w:rsidR="00941E38">
        <w:t>how Pavel feels about his situation.</w:t>
      </w:r>
      <w:r w:rsidR="002C3106">
        <w:t xml:space="preserve"> </w:t>
      </w:r>
      <w:r w:rsidR="00B8136C">
        <w:t>(10 marks)</w:t>
      </w:r>
    </w:p>
    <w:p w14:paraId="1ADA99C0" w14:textId="77777777" w:rsidR="00154B21" w:rsidRDefault="00154B21"/>
    <w:p w14:paraId="41EB05BD" w14:textId="77777777" w:rsidR="00944EC3" w:rsidRDefault="00944EC3"/>
    <w:p w14:paraId="70480D02" w14:textId="77777777" w:rsidR="00944EC3" w:rsidRDefault="00944EC3"/>
    <w:p w14:paraId="1727EE67" w14:textId="77777777" w:rsidR="00944EC3" w:rsidRDefault="00944EC3"/>
    <w:p w14:paraId="4F491E1C" w14:textId="77777777" w:rsidR="00154B21" w:rsidRPr="002C3106" w:rsidRDefault="00154B21">
      <w:pPr>
        <w:rPr>
          <w:b/>
        </w:rPr>
      </w:pPr>
      <w:r w:rsidRPr="002C3106">
        <w:rPr>
          <w:b/>
        </w:rPr>
        <w:t>Task #5</w:t>
      </w:r>
    </w:p>
    <w:p w14:paraId="4314FD53" w14:textId="77777777" w:rsidR="002C3106" w:rsidRDefault="002C3106">
      <w:r>
        <w:t>Please answer the following questions with complete sentences.</w:t>
      </w:r>
    </w:p>
    <w:p w14:paraId="11249C48" w14:textId="3DCF8B3D" w:rsidR="002C3106" w:rsidRDefault="00B8136C">
      <w:r>
        <w:t>1</w:t>
      </w:r>
      <w:r w:rsidR="002C3106">
        <w:t>) Describe the boy Bruno meets.</w:t>
      </w:r>
      <w:r w:rsidR="00E55F18">
        <w:t xml:space="preserve"> (4 marks)</w:t>
      </w:r>
    </w:p>
    <w:p w14:paraId="448C20DE" w14:textId="2DB5AAA3" w:rsidR="002C3106" w:rsidRDefault="00B8136C">
      <w:r>
        <w:t>2</w:t>
      </w:r>
      <w:r w:rsidR="002C3106">
        <w:t>) What is significant about Shmuel’s birthday?</w:t>
      </w:r>
      <w:r w:rsidR="00E55F18">
        <w:t xml:space="preserve"> (1 mark)</w:t>
      </w:r>
    </w:p>
    <w:p w14:paraId="400AB372" w14:textId="71D74F47" w:rsidR="00A908BC" w:rsidRDefault="00A908BC">
      <w:r>
        <w:t>3</w:t>
      </w:r>
      <w:r w:rsidR="002C3106">
        <w:t>) What does Shmuel say about where he comes from?</w:t>
      </w:r>
      <w:r>
        <w:t xml:space="preserve"> (1</w:t>
      </w:r>
      <w:r w:rsidR="00E55F18">
        <w:t xml:space="preserve"> marks)</w:t>
      </w:r>
    </w:p>
    <w:p w14:paraId="1415F40B" w14:textId="0D70F81C" w:rsidR="00740E31" w:rsidRDefault="00A908BC">
      <w:r>
        <w:t>4</w:t>
      </w:r>
      <w:r w:rsidR="00740E31">
        <w:t>) List ways that Bruno and Shmuel are similar to each other and ways they are d</w:t>
      </w:r>
      <w:r w:rsidR="00944EC3">
        <w:t>ifferent. Use a Venn diagram to illustrate your comparison</w:t>
      </w:r>
      <w:r w:rsidR="00740E31">
        <w:t>.</w:t>
      </w:r>
      <w:r>
        <w:t xml:space="preserve"> (4</w:t>
      </w:r>
      <w:r w:rsidR="00E55F18">
        <w:t xml:space="preserve"> marks)</w:t>
      </w:r>
    </w:p>
    <w:p w14:paraId="29400BDC" w14:textId="77777777" w:rsidR="00740E31" w:rsidRDefault="00740E31"/>
    <w:p w14:paraId="68E49EB4" w14:textId="77777777" w:rsidR="002C3106" w:rsidRDefault="002C3106"/>
    <w:p w14:paraId="25A94C0A" w14:textId="77777777" w:rsidR="00154B21" w:rsidRPr="00622F2F" w:rsidRDefault="00154B21">
      <w:pPr>
        <w:rPr>
          <w:b/>
        </w:rPr>
      </w:pPr>
      <w:r w:rsidRPr="00622F2F">
        <w:rPr>
          <w:b/>
        </w:rPr>
        <w:t>Task #6</w:t>
      </w:r>
    </w:p>
    <w:p w14:paraId="6AD6DDA4" w14:textId="41879C1D" w:rsidR="009A214B" w:rsidRDefault="009A214B">
      <w:r>
        <w:t>Please answer the following questions with complete sentences</w:t>
      </w:r>
      <w:r w:rsidR="00622F2F">
        <w:t>.</w:t>
      </w:r>
    </w:p>
    <w:p w14:paraId="5001DDC1" w14:textId="7BD63088" w:rsidR="00740E31" w:rsidRDefault="00740E31">
      <w:r>
        <w:t>1) Why was the Fury’s visit significant to Bruno’s father?</w:t>
      </w:r>
      <w:r w:rsidR="00E55F18">
        <w:t xml:space="preserve"> (2 marks)</w:t>
      </w:r>
    </w:p>
    <w:p w14:paraId="72A514A5" w14:textId="167FC86B" w:rsidR="00740E31" w:rsidRDefault="00A56C12">
      <w:r>
        <w:t>2) Create a list of five</w:t>
      </w:r>
      <w:r w:rsidR="00740E31">
        <w:t xml:space="preserve"> words</w:t>
      </w:r>
      <w:r>
        <w:t xml:space="preserve"> you would use to describe the F</w:t>
      </w:r>
      <w:r w:rsidR="00740E31">
        <w:t>ury, along with one sentence for each explaining why you chose each word.</w:t>
      </w:r>
      <w:r w:rsidR="00E55F18">
        <w:t xml:space="preserve"> (5 marks)</w:t>
      </w:r>
    </w:p>
    <w:p w14:paraId="2EE673BA" w14:textId="6E99F273" w:rsidR="00740E31" w:rsidRDefault="008C577B">
      <w:r>
        <w:t xml:space="preserve">3) Name one-way </w:t>
      </w:r>
      <w:r w:rsidR="009A214B">
        <w:t xml:space="preserve">Bruno </w:t>
      </w:r>
      <w:r>
        <w:t xml:space="preserve">might </w:t>
      </w:r>
      <w:r w:rsidR="009A214B">
        <w:t>be considered naive or unaware</w:t>
      </w:r>
      <w:r>
        <w:t xml:space="preserve"> of the bigger picture</w:t>
      </w:r>
      <w:r w:rsidR="009A214B">
        <w:t>?</w:t>
      </w:r>
      <w:r>
        <w:t xml:space="preserve"> (1</w:t>
      </w:r>
      <w:r w:rsidR="00E55F18">
        <w:t xml:space="preserve"> marks)</w:t>
      </w:r>
    </w:p>
    <w:p w14:paraId="52AD8822" w14:textId="77777777" w:rsidR="008C577B" w:rsidRDefault="008C577B"/>
    <w:p w14:paraId="59F27A30" w14:textId="77777777" w:rsidR="00154B21" w:rsidRPr="00622F2F" w:rsidRDefault="00154B21">
      <w:pPr>
        <w:rPr>
          <w:b/>
        </w:rPr>
      </w:pPr>
      <w:r w:rsidRPr="00622F2F">
        <w:rPr>
          <w:b/>
        </w:rPr>
        <w:t xml:space="preserve">Task #7 </w:t>
      </w:r>
    </w:p>
    <w:p w14:paraId="4646788D" w14:textId="0A7CD8C2" w:rsidR="009A214B" w:rsidRDefault="009A214B">
      <w:r>
        <w:t>Please answer the following questions with complete sentences</w:t>
      </w:r>
      <w:r w:rsidR="00622F2F">
        <w:t>.</w:t>
      </w:r>
    </w:p>
    <w:p w14:paraId="188B8F65" w14:textId="4D568E64" w:rsidR="009A214B" w:rsidRDefault="009A214B">
      <w:r>
        <w:t>1) Describe the friendship the boys have.</w:t>
      </w:r>
      <w:r w:rsidR="00E55F18">
        <w:t xml:space="preserve"> (2 marks)</w:t>
      </w:r>
    </w:p>
    <w:p w14:paraId="3D08C4D2" w14:textId="4AE6D399" w:rsidR="00CE3F06" w:rsidRDefault="00CE3F06">
      <w:r>
        <w:t>2) Why is friendship important?</w:t>
      </w:r>
      <w:r w:rsidR="00E55F18">
        <w:t xml:space="preserve"> (3 marks)</w:t>
      </w:r>
    </w:p>
    <w:p w14:paraId="14738FCC" w14:textId="15CAA2AA" w:rsidR="009A214B" w:rsidRDefault="00CE3F06">
      <w:r>
        <w:t>3</w:t>
      </w:r>
      <w:r w:rsidR="009A214B">
        <w:t xml:space="preserve">) </w:t>
      </w:r>
      <w:r>
        <w:t>D</w:t>
      </w:r>
      <w:r w:rsidR="009A214B">
        <w:t>escribe a friendship you had when you were in elementary school</w:t>
      </w:r>
      <w:r>
        <w:t xml:space="preserve"> that you valued</w:t>
      </w:r>
      <w:r w:rsidR="009A214B">
        <w:t>? What was it like? What did you enjoy? What do you remember the most?</w:t>
      </w:r>
      <w:r w:rsidR="00E55F18">
        <w:t xml:space="preserve"> (5 marks)</w:t>
      </w:r>
    </w:p>
    <w:p w14:paraId="77A995AD" w14:textId="77777777" w:rsidR="009A214B" w:rsidRDefault="009A214B"/>
    <w:p w14:paraId="3FE00C67" w14:textId="77777777" w:rsidR="00154B21" w:rsidRPr="00622F2F" w:rsidRDefault="00154B21">
      <w:pPr>
        <w:rPr>
          <w:b/>
        </w:rPr>
      </w:pPr>
      <w:r w:rsidRPr="00622F2F">
        <w:rPr>
          <w:b/>
        </w:rPr>
        <w:t>Task #8</w:t>
      </w:r>
    </w:p>
    <w:p w14:paraId="6D590599" w14:textId="6A4A5ABB" w:rsidR="00622F2F" w:rsidRDefault="00622F2F">
      <w:r>
        <w:t>Diary Entry:</w:t>
      </w:r>
    </w:p>
    <w:p w14:paraId="0B38BCB1" w14:textId="11352385" w:rsidR="00622F2F" w:rsidRDefault="00A56C12">
      <w:r>
        <w:t>Imagine you are Shmuel. Write an entry in</w:t>
      </w:r>
      <w:r w:rsidR="00622F2F">
        <w:t xml:space="preserve"> your diary describing how you feel about the day’s events.</w:t>
      </w:r>
      <w:r w:rsidR="0076090A">
        <w:t xml:space="preserve"> (10</w:t>
      </w:r>
      <w:r w:rsidR="00E55F18">
        <w:t xml:space="preserve"> marks)</w:t>
      </w:r>
    </w:p>
    <w:p w14:paraId="1AAB7A64" w14:textId="77777777" w:rsidR="00622F2F" w:rsidRDefault="00622F2F"/>
    <w:p w14:paraId="11489D51" w14:textId="77777777" w:rsidR="00154B21" w:rsidRPr="00A56C12" w:rsidRDefault="00154B21">
      <w:pPr>
        <w:rPr>
          <w:b/>
        </w:rPr>
      </w:pPr>
      <w:r w:rsidRPr="00A56C12">
        <w:rPr>
          <w:b/>
        </w:rPr>
        <w:t>Task #9</w:t>
      </w:r>
    </w:p>
    <w:p w14:paraId="61C70E65" w14:textId="6604C4B2" w:rsidR="00B8136C" w:rsidRDefault="009540C4" w:rsidP="009540C4">
      <w:r>
        <w:t>On a sheet of blank paper, draw a picture the represents the friends</w:t>
      </w:r>
      <w:r w:rsidR="00226157">
        <w:t xml:space="preserve">hip between Bruno and Shmuel. </w:t>
      </w:r>
      <w:r w:rsidR="006C0927">
        <w:t xml:space="preserve">  Explain your choice of visuals (5</w:t>
      </w:r>
      <w:r>
        <w:t xml:space="preserve"> marks)</w:t>
      </w:r>
      <w:r w:rsidR="006C0927">
        <w:t xml:space="preserve">  </w:t>
      </w:r>
    </w:p>
    <w:p w14:paraId="5CB33436" w14:textId="77777777" w:rsidR="00A908BC" w:rsidRDefault="00A908BC"/>
    <w:p w14:paraId="29C7F45C" w14:textId="77777777" w:rsidR="00154B21" w:rsidRPr="00B8136C" w:rsidRDefault="00154B21">
      <w:pPr>
        <w:rPr>
          <w:b/>
        </w:rPr>
      </w:pPr>
      <w:r w:rsidRPr="00B8136C">
        <w:rPr>
          <w:b/>
        </w:rPr>
        <w:t>Task #10</w:t>
      </w:r>
    </w:p>
    <w:p w14:paraId="14E921E7" w14:textId="77777777" w:rsidR="00A56C12" w:rsidRDefault="00A56C12" w:rsidP="00A56C12">
      <w:r>
        <w:t>Please answer the following questions with complete sentences.</w:t>
      </w:r>
    </w:p>
    <w:p w14:paraId="33321711" w14:textId="20D7AF42" w:rsidR="00A56C12" w:rsidRDefault="00A56C12">
      <w:r>
        <w:t>1) How do the boys feel when they are on the same side of the fence?</w:t>
      </w:r>
      <w:r w:rsidR="0054301E">
        <w:t xml:space="preserve"> (2</w:t>
      </w:r>
      <w:r w:rsidR="00E55F18">
        <w:t xml:space="preserve"> marks)</w:t>
      </w:r>
    </w:p>
    <w:p w14:paraId="60A43BCB" w14:textId="2F5EBA64" w:rsidR="00A56C12" w:rsidRDefault="00A908BC">
      <w:r>
        <w:t>2</w:t>
      </w:r>
      <w:r w:rsidR="00A56C12">
        <w:t>) Who is your favorite character in the novel? Explain your answer.</w:t>
      </w:r>
      <w:r w:rsidR="0054301E">
        <w:t xml:space="preserve"> (3</w:t>
      </w:r>
      <w:r w:rsidR="00E55F18">
        <w:t xml:space="preserve"> marks)</w:t>
      </w:r>
    </w:p>
    <w:p w14:paraId="518376C4" w14:textId="66AB0630" w:rsidR="005F5E97" w:rsidRDefault="00A908BC">
      <w:r>
        <w:t>3</w:t>
      </w:r>
      <w:r w:rsidR="00A56C12">
        <w:t>) Your opinion: Did the ending surprise you? If you could change this ending, what would you change about it? Explain your answer.</w:t>
      </w:r>
      <w:r w:rsidR="008C577B">
        <w:t xml:space="preserve"> (5</w:t>
      </w:r>
      <w:r w:rsidR="00845B03">
        <w:t xml:space="preserve"> marks</w:t>
      </w:r>
      <w:r w:rsidR="003555C4">
        <w:t>)</w:t>
      </w:r>
    </w:p>
    <w:p w14:paraId="3B898592" w14:textId="77777777" w:rsidR="003573D0" w:rsidRDefault="003573D0"/>
    <w:p w14:paraId="25D612EC" w14:textId="77777777" w:rsidR="003573D0" w:rsidRDefault="003573D0"/>
    <w:p w14:paraId="20A0BC41" w14:textId="77777777" w:rsidR="003573D0" w:rsidRDefault="003573D0"/>
    <w:p w14:paraId="5162DF41" w14:textId="77777777" w:rsidR="003573D0" w:rsidRDefault="003573D0"/>
    <w:p w14:paraId="7B1E61D0" w14:textId="77777777" w:rsidR="003573D0" w:rsidRDefault="003573D0" w:rsidP="0035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lastRenderedPageBreak/>
        <w:t>The Boy in the Striped Pajamas</w:t>
      </w:r>
    </w:p>
    <w:p w14:paraId="579B5F79" w14:textId="77777777" w:rsidR="003573D0" w:rsidRDefault="003573D0" w:rsidP="003573D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340"/>
        <w:gridCol w:w="309"/>
        <w:gridCol w:w="325"/>
        <w:gridCol w:w="325"/>
        <w:gridCol w:w="263"/>
        <w:gridCol w:w="325"/>
        <w:gridCol w:w="325"/>
        <w:gridCol w:w="309"/>
        <w:gridCol w:w="309"/>
        <w:gridCol w:w="309"/>
        <w:gridCol w:w="325"/>
        <w:gridCol w:w="263"/>
        <w:gridCol w:w="309"/>
        <w:gridCol w:w="263"/>
        <w:gridCol w:w="325"/>
        <w:gridCol w:w="324"/>
      </w:tblGrid>
      <w:tr w:rsidR="003573D0" w14:paraId="629623A4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A88F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183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AF85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570F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C051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BBD7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F3E1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EC2D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67A8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6F8D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41BE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4CA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D67E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0E2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1795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9B44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3573D0" w14:paraId="2442A10E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2439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7B8B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366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EDE0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9108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CF93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1A6D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9993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86F8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C95D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D519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FEAB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B642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E6D4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25A3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ABBC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3573D0" w14:paraId="7C806767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94EF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6E1A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C671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ABA1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1BFC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6EA5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8FC8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C705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E23A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A8F0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E568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9BE6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3A1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6A70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2782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77A0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573D0" w14:paraId="292B4646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BE1F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88AD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2FFD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ED67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685D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A926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63E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7FFF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2796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8F8E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1998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A865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06BF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B54C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F180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A7D7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573D0" w14:paraId="43E910AB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A65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08F2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08C4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27A1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2158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0A1B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9339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BF0B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F127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6BF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E016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881C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722A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85FF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5782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E3E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3573D0" w14:paraId="5B58697B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1597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2394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BDC6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2B76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E6E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4A7A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17DA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F29F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ACE7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E7E6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2DAA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A1D5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47E0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4A4B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F10B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0097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3573D0" w14:paraId="63E1A24B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7D8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4A3A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FDB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1AA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8BE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D19E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88B9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FE85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115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60D0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D7D0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2996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4348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EE6C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8E0D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6BC4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3573D0" w14:paraId="0015F564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C016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F4E7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2415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06D3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B621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F47F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9151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9FF7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9A32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63C0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AF14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704D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2647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5A69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3C10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0CD6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3573D0" w14:paraId="6B30F7FB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3BDB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0A4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3A77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BAAF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A849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A44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3B7D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1A07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5760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ED0D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F05E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262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E07E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1CDB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853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C52C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3573D0" w14:paraId="49B93E57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647E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3C2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DE98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4CAD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5878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DD49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23AD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1F9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141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C723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6D39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F39D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BCB7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9A1E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5A0B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37F5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3573D0" w14:paraId="6ECBFDB8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9749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B58D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B231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E090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D9CC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33C9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8CB6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FA74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2050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6842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98E8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CFB1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E12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02ED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1265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8178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3573D0" w14:paraId="5BAEBF17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6DF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4426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EAB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D8B9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8F5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4511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70B4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8D10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D2E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5C2F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4FF1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A867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497A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01F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AFC1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696A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3573D0" w14:paraId="2A239B46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5AC3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E80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0798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22F7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CDC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96A0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5BDF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F59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E3AF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89D2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1940B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950A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7C44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893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6517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FA68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3573D0" w14:paraId="46A15F79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8A24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71D9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71DD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0C83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D397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2B4D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08CC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64F24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7060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F634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9D1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776B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1170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D404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7003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0876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3573D0" w14:paraId="46458211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87F2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3892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0C88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8A699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1C1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E766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0EAF0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E8E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0DF7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9307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44E0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1F007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2310E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0D13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7BAE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9C3B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3573D0" w14:paraId="2C6D9812" w14:textId="77777777" w:rsidTr="003573D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BB07F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EEEA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7241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280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976E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42888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B95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AAAA2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0C2C5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E911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16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17AAD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C350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A78CC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9199A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80D93" w14:textId="77777777" w:rsidR="003573D0" w:rsidRDefault="0035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14:paraId="036FB1F3" w14:textId="77777777" w:rsidR="003573D0" w:rsidRDefault="003573D0" w:rsidP="003573D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967"/>
      </w:tblGrid>
      <w:tr w:rsidR="003573D0" w14:paraId="7E4698ED" w14:textId="77777777" w:rsidTr="003573D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47" w:type="dxa"/>
              <w:bottom w:w="15" w:type="dxa"/>
              <w:right w:w="120" w:type="dxa"/>
            </w:tcMar>
            <w:vAlign w:val="center"/>
            <w:hideMark/>
          </w:tcPr>
          <w:p w14:paraId="6F0A6EB9" w14:textId="77777777" w:rsidR="003573D0" w:rsidRDefault="003573D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573D0" w14:paraId="1FAB3411" w14:textId="77777777" w:rsidTr="003573D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47" w:type="dxa"/>
              <w:bottom w:w="15" w:type="dxa"/>
              <w:right w:w="120" w:type="dxa"/>
            </w:tcMar>
            <w:vAlign w:val="center"/>
          </w:tcPr>
          <w:p w14:paraId="7565C7B0" w14:textId="77777777" w:rsidR="003573D0" w:rsidRDefault="003573D0"/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885"/>
              <w:gridCol w:w="2870"/>
              <w:gridCol w:w="2885"/>
            </w:tblGrid>
            <w:tr w:rsidR="003573D0" w14:paraId="30589EBE" w14:textId="77777777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5CAA940F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ADVENTURES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16FEFDA9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GASCHAMBER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4F55F9AF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MOTHER</w:t>
                  </w:r>
                </w:p>
              </w:tc>
            </w:tr>
            <w:tr w:rsidR="003573D0" w14:paraId="20F90733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52CEB5A4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AUSHWITZ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5F1B2D84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GERMANY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30AE1219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NAZI</w:t>
                  </w:r>
                </w:p>
              </w:tc>
            </w:tr>
            <w:tr w:rsidR="003573D0" w14:paraId="27CF7EFE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0C95F943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BERLIN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7088289F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GRETEL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328B5F30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NOEXCEPTIONS</w:t>
                  </w:r>
                </w:p>
              </w:tc>
            </w:tr>
            <w:tr w:rsidR="003573D0" w14:paraId="6F3A6863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5E47A5D9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BRUNO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7DB24BEC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HITLER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3C1791A0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OUTOFBOUNDS</w:t>
                  </w:r>
                </w:p>
              </w:tc>
            </w:tr>
            <w:tr w:rsidR="003573D0" w14:paraId="19D3DC1B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2EC37FD3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CAMP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1D0B7DD2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HOLOCAUST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5CE6B5A8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OUTWITH</w:t>
                  </w:r>
                </w:p>
              </w:tc>
            </w:tr>
            <w:tr w:rsidR="003573D0" w14:paraId="3CAB3A42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6FAFA4C3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COMMANDANT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4050CC71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HOPELESSCASE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76BFF1C6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PAJAMAS</w:t>
                  </w:r>
                </w:p>
              </w:tc>
            </w:tr>
            <w:tr w:rsidR="003573D0" w14:paraId="5B5FE065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0FE6BD3D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DEATHMARCH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21F676AC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JEWISH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07337017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PAVEL</w:t>
                  </w:r>
                </w:p>
              </w:tc>
            </w:tr>
            <w:tr w:rsidR="003573D0" w14:paraId="0C5133A0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08306BD2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FATHER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44A504B2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KOTLER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09B1FD5B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POLAND</w:t>
                  </w:r>
                </w:p>
              </w:tc>
            </w:tr>
            <w:tr w:rsidR="003573D0" w14:paraId="4EF388E0" w14:textId="77777777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22363102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FENCE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1402CFD4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MARIA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45" w:type="dxa"/>
                    <w:bottom w:w="15" w:type="dxa"/>
                    <w:right w:w="120" w:type="dxa"/>
                  </w:tcMar>
                  <w:hideMark/>
                </w:tcPr>
                <w:p w14:paraId="4AEBB109" w14:textId="77777777" w:rsidR="003573D0" w:rsidRDefault="003573D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SHMUEL</w:t>
                  </w:r>
                </w:p>
              </w:tc>
            </w:tr>
          </w:tbl>
          <w:p w14:paraId="6FD6D4B6" w14:textId="77777777" w:rsidR="003573D0" w:rsidRDefault="003573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91BB20E" w14:textId="77777777" w:rsidR="003573D0" w:rsidRDefault="003573D0">
      <w:bookmarkStart w:id="0" w:name="_GoBack"/>
      <w:bookmarkEnd w:id="0"/>
    </w:p>
    <w:sectPr w:rsidR="003573D0" w:rsidSect="00AB01E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81DA" w14:textId="77777777" w:rsidR="00DD2A43" w:rsidRDefault="00DD2A43" w:rsidP="00724E4F">
      <w:r>
        <w:separator/>
      </w:r>
    </w:p>
  </w:endnote>
  <w:endnote w:type="continuationSeparator" w:id="0">
    <w:p w14:paraId="48D17137" w14:textId="77777777" w:rsidR="00DD2A43" w:rsidRDefault="00DD2A43" w:rsidP="0072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72C6" w14:textId="77777777" w:rsidR="00724E4F" w:rsidRDefault="00724E4F" w:rsidP="00C81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8260C" w14:textId="77777777" w:rsidR="00724E4F" w:rsidRDefault="00724E4F" w:rsidP="00724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64BE" w14:textId="77777777" w:rsidR="00724E4F" w:rsidRDefault="00724E4F" w:rsidP="00C81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3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493FE" w14:textId="77777777" w:rsidR="00724E4F" w:rsidRDefault="00724E4F" w:rsidP="00724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7647" w14:textId="77777777" w:rsidR="00DD2A43" w:rsidRDefault="00DD2A43" w:rsidP="00724E4F">
      <w:r>
        <w:separator/>
      </w:r>
    </w:p>
  </w:footnote>
  <w:footnote w:type="continuationSeparator" w:id="0">
    <w:p w14:paraId="20A1E11E" w14:textId="77777777" w:rsidR="00DD2A43" w:rsidRDefault="00DD2A43" w:rsidP="0072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4"/>
    <w:rsid w:val="000A0C3B"/>
    <w:rsid w:val="000D67EB"/>
    <w:rsid w:val="00114341"/>
    <w:rsid w:val="00154B21"/>
    <w:rsid w:val="00192D3F"/>
    <w:rsid w:val="001E5C47"/>
    <w:rsid w:val="00226157"/>
    <w:rsid w:val="00251DEF"/>
    <w:rsid w:val="00290CAE"/>
    <w:rsid w:val="00295297"/>
    <w:rsid w:val="002C3106"/>
    <w:rsid w:val="003555C4"/>
    <w:rsid w:val="00356FED"/>
    <w:rsid w:val="003573D0"/>
    <w:rsid w:val="004E2E38"/>
    <w:rsid w:val="0054301E"/>
    <w:rsid w:val="005F5E97"/>
    <w:rsid w:val="00616693"/>
    <w:rsid w:val="00622F2F"/>
    <w:rsid w:val="00664882"/>
    <w:rsid w:val="006C0927"/>
    <w:rsid w:val="00724E4F"/>
    <w:rsid w:val="0073068E"/>
    <w:rsid w:val="0073721C"/>
    <w:rsid w:val="00740E31"/>
    <w:rsid w:val="0076090A"/>
    <w:rsid w:val="00845B03"/>
    <w:rsid w:val="008B6656"/>
    <w:rsid w:val="008C577B"/>
    <w:rsid w:val="00900A87"/>
    <w:rsid w:val="0092374E"/>
    <w:rsid w:val="00941E38"/>
    <w:rsid w:val="00944EC3"/>
    <w:rsid w:val="009540C4"/>
    <w:rsid w:val="00966643"/>
    <w:rsid w:val="00976975"/>
    <w:rsid w:val="009A214B"/>
    <w:rsid w:val="00A015D4"/>
    <w:rsid w:val="00A56C12"/>
    <w:rsid w:val="00A908BC"/>
    <w:rsid w:val="00AB01EA"/>
    <w:rsid w:val="00B8136C"/>
    <w:rsid w:val="00BC48BD"/>
    <w:rsid w:val="00CE3F06"/>
    <w:rsid w:val="00D33C9D"/>
    <w:rsid w:val="00DC6CB8"/>
    <w:rsid w:val="00DD2A43"/>
    <w:rsid w:val="00E10884"/>
    <w:rsid w:val="00E345D4"/>
    <w:rsid w:val="00E55F18"/>
    <w:rsid w:val="00E87494"/>
    <w:rsid w:val="00F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02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4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4F"/>
  </w:style>
  <w:style w:type="character" w:styleId="PageNumber">
    <w:name w:val="page number"/>
    <w:basedOn w:val="DefaultParagraphFont"/>
    <w:uiPriority w:val="99"/>
    <w:semiHidden/>
    <w:unhideWhenUsed/>
    <w:rsid w:val="00724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4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4F"/>
  </w:style>
  <w:style w:type="character" w:styleId="PageNumber">
    <w:name w:val="page number"/>
    <w:basedOn w:val="DefaultParagraphFont"/>
    <w:uiPriority w:val="99"/>
    <w:semiHidden/>
    <w:unhideWhenUsed/>
    <w:rsid w:val="0072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99EB9-FAED-419A-A3CD-D817411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Flynn</dc:creator>
  <cp:keywords/>
  <dc:description/>
  <cp:lastModifiedBy>Benoit, Jason</cp:lastModifiedBy>
  <cp:revision>2</cp:revision>
  <dcterms:created xsi:type="dcterms:W3CDTF">2015-01-21T17:30:00Z</dcterms:created>
  <dcterms:modified xsi:type="dcterms:W3CDTF">2015-01-21T17:30:00Z</dcterms:modified>
</cp:coreProperties>
</file>